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077" w:rsidRDefault="007651B4">
      <w:r>
        <w:rPr>
          <w:rFonts w:ascii="Arial" w:hAnsi="Arial" w:cs="Arial"/>
        </w:rPr>
        <w:t>Romance</w:t>
      </w:r>
      <w:r>
        <w:rPr>
          <w:rFonts w:ascii="Arial" w:hAnsi="Arial" w:cs="Arial"/>
        </w:rPr>
        <w:br/>
      </w:r>
      <w:r>
        <w:rPr>
          <w:rFonts w:ascii="Arial" w:hAnsi="Arial" w:cs="Arial"/>
        </w:rPr>
        <w:br/>
      </w:r>
      <w:proofErr w:type="gramStart"/>
      <w:r>
        <w:rPr>
          <w:rFonts w:ascii="Arial" w:hAnsi="Arial" w:cs="Arial"/>
        </w:rPr>
        <w:t>A</w:t>
      </w:r>
      <w:proofErr w:type="gramEnd"/>
      <w:r>
        <w:rPr>
          <w:rFonts w:ascii="Arial" w:hAnsi="Arial" w:cs="Arial"/>
        </w:rPr>
        <w:t xml:space="preserve"> fictional story in verse or prose that relates improbable adventures of idealized characters in some remote or enchanted setting; or, more generally, a tendency in fiction opposite to that of realism. The term now embraces many forms of fiction from the Gothic novel and the popular escapist love story (also known popularly as romances) to the 'scientific romances' of H. G. Wells, but it usually refers to the tales of King Arthur's knights written in the late Middle Ages by Chrétien de Troyes (in verse), Sir Thomas Malory (in prose), and many others (see </w:t>
      </w:r>
      <w:proofErr w:type="spellStart"/>
      <w:r>
        <w:rPr>
          <w:rFonts w:ascii="Arial" w:hAnsi="Arial" w:cs="Arial"/>
        </w:rPr>
        <w:t>arthurian</w:t>
      </w:r>
      <w:proofErr w:type="spellEnd"/>
      <w:r>
        <w:rPr>
          <w:rFonts w:ascii="Arial" w:hAnsi="Arial" w:cs="Arial"/>
        </w:rPr>
        <w:t xml:space="preserve"> literature, chivalric romance). Medieval romance is distinguished from epic by its concentration on courtly love rather than warlike heroism. Long, elaborate romances were writte</w:t>
      </w:r>
      <w:bookmarkStart w:id="0" w:name="_GoBack"/>
      <w:bookmarkEnd w:id="0"/>
      <w:r>
        <w:rPr>
          <w:rFonts w:ascii="Arial" w:hAnsi="Arial" w:cs="Arial"/>
        </w:rPr>
        <w:t xml:space="preserve">n during the Renaissance, including </w:t>
      </w:r>
      <w:proofErr w:type="spellStart"/>
      <w:r>
        <w:rPr>
          <w:rFonts w:ascii="Arial" w:hAnsi="Arial" w:cs="Arial"/>
        </w:rPr>
        <w:t>Ludovico</w:t>
      </w:r>
      <w:proofErr w:type="spellEnd"/>
      <w:r>
        <w:rPr>
          <w:rFonts w:ascii="Arial" w:hAnsi="Arial" w:cs="Arial"/>
        </w:rPr>
        <w:t xml:space="preserve"> Ariosto's </w:t>
      </w:r>
      <w:r w:rsidRPr="007651B4">
        <w:rPr>
          <w:rFonts w:ascii="Arial" w:hAnsi="Arial" w:cs="Arial"/>
          <w:i/>
        </w:rPr>
        <w:t xml:space="preserve">Orlando </w:t>
      </w:r>
      <w:proofErr w:type="spellStart"/>
      <w:r w:rsidRPr="007651B4">
        <w:rPr>
          <w:rFonts w:ascii="Arial" w:hAnsi="Arial" w:cs="Arial"/>
          <w:i/>
        </w:rPr>
        <w:t>Furioso</w:t>
      </w:r>
      <w:proofErr w:type="spellEnd"/>
      <w:r>
        <w:rPr>
          <w:rFonts w:ascii="Arial" w:hAnsi="Arial" w:cs="Arial"/>
        </w:rPr>
        <w:t xml:space="preserve"> (1532), Edmund Spenser's </w:t>
      </w:r>
      <w:r w:rsidRPr="007651B4">
        <w:rPr>
          <w:rFonts w:ascii="Arial" w:hAnsi="Arial" w:cs="Arial"/>
          <w:i/>
        </w:rPr>
        <w:t xml:space="preserve">The Faerie </w:t>
      </w:r>
      <w:proofErr w:type="spellStart"/>
      <w:r w:rsidRPr="007651B4">
        <w:rPr>
          <w:rFonts w:ascii="Arial" w:hAnsi="Arial" w:cs="Arial"/>
          <w:i/>
        </w:rPr>
        <w:t>Queene</w:t>
      </w:r>
      <w:proofErr w:type="spellEnd"/>
      <w:r>
        <w:rPr>
          <w:rFonts w:ascii="Arial" w:hAnsi="Arial" w:cs="Arial"/>
        </w:rPr>
        <w:t xml:space="preserve"> </w:t>
      </w:r>
      <w:proofErr w:type="gramStart"/>
      <w:r>
        <w:rPr>
          <w:rFonts w:ascii="Arial" w:hAnsi="Arial" w:cs="Arial"/>
        </w:rPr>
        <w:t>( 1590</w:t>
      </w:r>
      <w:proofErr w:type="gramEnd"/>
      <w:r>
        <w:rPr>
          <w:rFonts w:ascii="Arial" w:hAnsi="Arial" w:cs="Arial"/>
        </w:rPr>
        <w:t xml:space="preserve"> - 96 ), and Sir Philip Sidney's prose romance </w:t>
      </w:r>
      <w:r w:rsidRPr="007651B4">
        <w:rPr>
          <w:rFonts w:ascii="Arial" w:hAnsi="Arial" w:cs="Arial"/>
          <w:i/>
        </w:rPr>
        <w:t>Arcadia</w:t>
      </w:r>
      <w:r>
        <w:rPr>
          <w:rFonts w:ascii="Arial" w:hAnsi="Arial" w:cs="Arial"/>
        </w:rPr>
        <w:t xml:space="preserve"> (1590), but Cervantes's parody of romances in </w:t>
      </w:r>
      <w:r w:rsidRPr="007651B4">
        <w:rPr>
          <w:rFonts w:ascii="Arial" w:hAnsi="Arial" w:cs="Arial"/>
          <w:i/>
        </w:rPr>
        <w:t>Don Quixote</w:t>
      </w:r>
      <w:r>
        <w:rPr>
          <w:rFonts w:ascii="Arial" w:hAnsi="Arial" w:cs="Arial"/>
        </w:rPr>
        <w:t xml:space="preserve"> (1605) helped to undermine this tradition. Later prose romances differ from novels in their preference for allegory and psychological exploration rather than realistic social observation, especially in American works like Nathaniel Hawthorne's </w:t>
      </w:r>
      <w:r w:rsidRPr="007651B4">
        <w:rPr>
          <w:rFonts w:ascii="Arial" w:hAnsi="Arial" w:cs="Arial"/>
          <w:i/>
        </w:rPr>
        <w:t xml:space="preserve">The </w:t>
      </w:r>
      <w:proofErr w:type="spellStart"/>
      <w:r w:rsidRPr="007651B4">
        <w:rPr>
          <w:rFonts w:ascii="Arial" w:hAnsi="Arial" w:cs="Arial"/>
          <w:i/>
        </w:rPr>
        <w:t>Blithedale</w:t>
      </w:r>
      <w:proofErr w:type="spellEnd"/>
      <w:r w:rsidRPr="007651B4">
        <w:rPr>
          <w:rFonts w:ascii="Arial" w:hAnsi="Arial" w:cs="Arial"/>
          <w:i/>
        </w:rPr>
        <w:t xml:space="preserve"> Romance</w:t>
      </w:r>
      <w:r>
        <w:rPr>
          <w:rFonts w:ascii="Arial" w:hAnsi="Arial" w:cs="Arial"/>
        </w:rPr>
        <w:t xml:space="preserve"> (1852). Several modern literary genres, from science fiction to the detective story, can be regarded as variants of the romance (see also fantasy, </w:t>
      </w:r>
      <w:proofErr w:type="spellStart"/>
      <w:r>
        <w:rPr>
          <w:rFonts w:ascii="Arial" w:hAnsi="Arial" w:cs="Arial"/>
        </w:rPr>
        <w:t>marvellous</w:t>
      </w:r>
      <w:proofErr w:type="spellEnd"/>
      <w:r>
        <w:rPr>
          <w:rFonts w:ascii="Arial" w:hAnsi="Arial" w:cs="Arial"/>
        </w:rPr>
        <w:t>). In modern criticism of Shakespeare, the term is also applied to four of his last plays---</w:t>
      </w:r>
      <w:r w:rsidRPr="007651B4">
        <w:rPr>
          <w:rFonts w:ascii="Arial" w:hAnsi="Arial" w:cs="Arial"/>
          <w:i/>
        </w:rPr>
        <w:t>Pericles</w:t>
      </w:r>
      <w:r>
        <w:rPr>
          <w:rFonts w:ascii="Arial" w:hAnsi="Arial" w:cs="Arial"/>
        </w:rPr>
        <w:t xml:space="preserve">, </w:t>
      </w:r>
      <w:r w:rsidRPr="007651B4">
        <w:rPr>
          <w:rFonts w:ascii="Arial" w:hAnsi="Arial" w:cs="Arial"/>
          <w:i/>
        </w:rPr>
        <w:t>Cymbeline</w:t>
      </w:r>
      <w:r>
        <w:rPr>
          <w:rFonts w:ascii="Arial" w:hAnsi="Arial" w:cs="Arial"/>
        </w:rPr>
        <w:t xml:space="preserve">, </w:t>
      </w:r>
      <w:r w:rsidRPr="007651B4">
        <w:rPr>
          <w:rFonts w:ascii="Arial" w:hAnsi="Arial" w:cs="Arial"/>
          <w:i/>
        </w:rPr>
        <w:t>The Winter's Tale</w:t>
      </w:r>
      <w:r>
        <w:rPr>
          <w:rFonts w:ascii="Arial" w:hAnsi="Arial" w:cs="Arial"/>
        </w:rPr>
        <w:t xml:space="preserve">, and </w:t>
      </w:r>
      <w:r w:rsidRPr="007651B4">
        <w:rPr>
          <w:rFonts w:ascii="Arial" w:hAnsi="Arial" w:cs="Arial"/>
          <w:i/>
        </w:rPr>
        <w:t>The Tempest</w:t>
      </w:r>
      <w:r>
        <w:rPr>
          <w:rFonts w:ascii="Arial" w:hAnsi="Arial" w:cs="Arial"/>
        </w:rPr>
        <w:t>---which are distinguished by their daring use of magical illusion and improbable reunions.</w:t>
      </w:r>
      <w:r>
        <w:rPr>
          <w:rFonts w:ascii="Arial" w:hAnsi="Arial" w:cs="Arial"/>
        </w:rPr>
        <w:br/>
      </w:r>
      <w:r>
        <w:rPr>
          <w:rFonts w:ascii="Arial" w:hAnsi="Arial" w:cs="Arial"/>
        </w:rPr>
        <w:br/>
        <w:t>The Romance languages are those languages originating in southern Europe that are derived from Latin: the most important of these are Spanish, French, Italian, and Portuguese. In Spanish literature, the term has a special sense, the romance [</w:t>
      </w:r>
      <w:proofErr w:type="spellStart"/>
      <w:r>
        <w:rPr>
          <w:rFonts w:ascii="Arial" w:hAnsi="Arial" w:cs="Arial"/>
        </w:rPr>
        <w:t>ro</w:t>
      </w:r>
      <w:proofErr w:type="spellEnd"/>
      <w:r>
        <w:rPr>
          <w:rFonts w:ascii="Arial" w:hAnsi="Arial" w:cs="Arial"/>
        </w:rPr>
        <w:t xml:space="preserve">- </w:t>
      </w:r>
      <w:proofErr w:type="spellStart"/>
      <w:r>
        <w:rPr>
          <w:rFonts w:ascii="Arial" w:hAnsi="Arial" w:cs="Arial"/>
        </w:rPr>
        <w:t>mahn</w:t>
      </w:r>
      <w:proofErr w:type="spellEnd"/>
      <w:r>
        <w:rPr>
          <w:rFonts w:ascii="Arial" w:hAnsi="Arial" w:cs="Arial"/>
        </w:rPr>
        <w:t xml:space="preserve">- </w:t>
      </w:r>
      <w:proofErr w:type="spellStart"/>
      <w:r>
        <w:rPr>
          <w:rFonts w:ascii="Arial" w:hAnsi="Arial" w:cs="Arial"/>
        </w:rPr>
        <w:t>thay</w:t>
      </w:r>
      <w:proofErr w:type="spellEnd"/>
      <w:r>
        <w:rPr>
          <w:rFonts w:ascii="Arial" w:hAnsi="Arial" w:cs="Arial"/>
        </w:rPr>
        <w:t xml:space="preserve">] being a ballad composed in </w:t>
      </w:r>
      <w:proofErr w:type="spellStart"/>
      <w:r>
        <w:rPr>
          <w:rFonts w:ascii="Arial" w:hAnsi="Arial" w:cs="Arial"/>
        </w:rPr>
        <w:t>octosyllabic</w:t>
      </w:r>
      <w:proofErr w:type="spellEnd"/>
      <w:r>
        <w:rPr>
          <w:rFonts w:ascii="Arial" w:hAnsi="Arial" w:cs="Arial"/>
        </w:rPr>
        <w:t xml:space="preserve"> lines. For a fuller account, consult Barbara Fuchs, </w:t>
      </w:r>
      <w:r w:rsidRPr="007651B4">
        <w:rPr>
          <w:rFonts w:ascii="Arial" w:hAnsi="Arial" w:cs="Arial"/>
          <w:i/>
        </w:rPr>
        <w:t>Romance</w:t>
      </w:r>
      <w:r>
        <w:rPr>
          <w:rFonts w:ascii="Arial" w:hAnsi="Arial" w:cs="Arial"/>
        </w:rPr>
        <w:t xml:space="preserve"> (2004); for the specific tradition of love stories, consult Lynne Pearce, </w:t>
      </w:r>
      <w:r w:rsidRPr="007651B4">
        <w:rPr>
          <w:rFonts w:ascii="Arial" w:hAnsi="Arial" w:cs="Arial"/>
          <w:i/>
        </w:rPr>
        <w:t>Romance Writing</w:t>
      </w:r>
      <w:r>
        <w:rPr>
          <w:rFonts w:ascii="Arial" w:hAnsi="Arial" w:cs="Arial"/>
        </w:rPr>
        <w:t xml:space="preserve"> (2007).</w:t>
      </w:r>
    </w:p>
    <w:sectPr w:rsidR="00C0207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B4"/>
    <w:rsid w:val="007651B4"/>
    <w:rsid w:val="00C0207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1797</Characters>
  <Application>Microsoft Office Word</Application>
  <DocSecurity>0</DocSecurity>
  <Lines>14</Lines>
  <Paragraphs>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1</cp:revision>
  <dcterms:created xsi:type="dcterms:W3CDTF">2016-11-22T02:56:00Z</dcterms:created>
  <dcterms:modified xsi:type="dcterms:W3CDTF">2016-11-22T02:59:00Z</dcterms:modified>
</cp:coreProperties>
</file>